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AAD" w:rsidRPr="00586D61" w:rsidRDefault="004D72E0" w:rsidP="00671D71">
      <w:pPr>
        <w:spacing w:after="0" w:line="240" w:lineRule="auto"/>
        <w:jc w:val="center"/>
        <w:rPr>
          <w:b/>
          <w:bCs/>
          <w:sz w:val="36"/>
          <w:szCs w:val="36"/>
        </w:rPr>
      </w:pPr>
      <w:r w:rsidRPr="00586D61">
        <w:rPr>
          <w:b/>
          <w:bCs/>
          <w:sz w:val="36"/>
          <w:szCs w:val="36"/>
        </w:rPr>
        <w:t>GROUP M-3</w:t>
      </w:r>
    </w:p>
    <w:p w:rsidR="004D72E0" w:rsidRPr="00586D61" w:rsidRDefault="004D72E0" w:rsidP="00671D71">
      <w:pPr>
        <w:spacing w:after="0" w:line="240" w:lineRule="auto"/>
        <w:jc w:val="center"/>
        <w:rPr>
          <w:b/>
          <w:bCs/>
          <w:sz w:val="36"/>
          <w:szCs w:val="36"/>
        </w:rPr>
      </w:pPr>
      <w:r w:rsidRPr="00586D61">
        <w:rPr>
          <w:b/>
          <w:bCs/>
          <w:sz w:val="36"/>
          <w:szCs w:val="36"/>
        </w:rPr>
        <w:t>INDUSTRIAL RELATIONS &amp;</w:t>
      </w:r>
    </w:p>
    <w:p w:rsidR="004D72E0" w:rsidRPr="00586D61" w:rsidRDefault="004D72E0" w:rsidP="00671D71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586D61">
        <w:rPr>
          <w:b/>
          <w:bCs/>
          <w:sz w:val="36"/>
          <w:szCs w:val="36"/>
        </w:rPr>
        <w:t>PERSONNEL MANAGEMENT</w:t>
      </w:r>
      <w:r w:rsidR="00D4557A">
        <w:rPr>
          <w:b/>
          <w:bCs/>
          <w:sz w:val="36"/>
          <w:szCs w:val="36"/>
        </w:rPr>
        <w:t xml:space="preserve"> (IRPM)</w:t>
      </w:r>
    </w:p>
    <w:tbl>
      <w:tblPr>
        <w:tblStyle w:val="TableGrid"/>
        <w:tblW w:w="0" w:type="auto"/>
        <w:jc w:val="center"/>
        <w:tblLook w:val="04A0"/>
      </w:tblPr>
      <w:tblGrid>
        <w:gridCol w:w="1008"/>
        <w:gridCol w:w="5880"/>
        <w:gridCol w:w="1440"/>
      </w:tblGrid>
      <w:tr w:rsidR="004D72E0" w:rsidTr="00B47F78">
        <w:trPr>
          <w:jc w:val="center"/>
        </w:trPr>
        <w:tc>
          <w:tcPr>
            <w:tcW w:w="1008" w:type="dxa"/>
          </w:tcPr>
          <w:p w:rsidR="004D72E0" w:rsidRDefault="004D72E0">
            <w:r>
              <w:t>Paper I</w:t>
            </w:r>
          </w:p>
        </w:tc>
        <w:tc>
          <w:tcPr>
            <w:tcW w:w="5880" w:type="dxa"/>
          </w:tcPr>
          <w:p w:rsidR="004D72E0" w:rsidRDefault="004D72E0">
            <w:proofErr w:type="spellStart"/>
            <w:r>
              <w:t>Organisational</w:t>
            </w:r>
            <w:proofErr w:type="spellEnd"/>
            <w:r>
              <w:t xml:space="preserve"> </w:t>
            </w:r>
            <w:proofErr w:type="spellStart"/>
            <w:r>
              <w:t>Behaviour</w:t>
            </w:r>
            <w:proofErr w:type="spellEnd"/>
          </w:p>
        </w:tc>
        <w:tc>
          <w:tcPr>
            <w:tcW w:w="1440" w:type="dxa"/>
          </w:tcPr>
          <w:p w:rsidR="004D72E0" w:rsidRDefault="004D72E0">
            <w:r>
              <w:t>(100 Marks)</w:t>
            </w:r>
          </w:p>
        </w:tc>
      </w:tr>
      <w:tr w:rsidR="004D72E0" w:rsidTr="00B47F78">
        <w:trPr>
          <w:jc w:val="center"/>
        </w:trPr>
        <w:tc>
          <w:tcPr>
            <w:tcW w:w="1008" w:type="dxa"/>
          </w:tcPr>
          <w:p w:rsidR="004D72E0" w:rsidRDefault="004D72E0">
            <w:r w:rsidRPr="007C173A">
              <w:t>Paper I</w:t>
            </w:r>
            <w:r>
              <w:t>I</w:t>
            </w:r>
          </w:p>
        </w:tc>
        <w:tc>
          <w:tcPr>
            <w:tcW w:w="5880" w:type="dxa"/>
          </w:tcPr>
          <w:p w:rsidR="004D72E0" w:rsidRDefault="00B04FD3">
            <w:r>
              <w:t>Perso</w:t>
            </w:r>
            <w:r w:rsidR="004D72E0">
              <w:t>nnel Management</w:t>
            </w:r>
          </w:p>
        </w:tc>
        <w:tc>
          <w:tcPr>
            <w:tcW w:w="1440" w:type="dxa"/>
          </w:tcPr>
          <w:p w:rsidR="004D72E0" w:rsidRDefault="004D72E0">
            <w:r w:rsidRPr="00E70A85">
              <w:t>(100 Marks)</w:t>
            </w:r>
          </w:p>
        </w:tc>
      </w:tr>
      <w:tr w:rsidR="004D72E0" w:rsidTr="00B47F78">
        <w:trPr>
          <w:jc w:val="center"/>
        </w:trPr>
        <w:tc>
          <w:tcPr>
            <w:tcW w:w="1008" w:type="dxa"/>
          </w:tcPr>
          <w:p w:rsidR="004D72E0" w:rsidRDefault="004D72E0">
            <w:r w:rsidRPr="007C173A">
              <w:t>Paper I</w:t>
            </w:r>
            <w:r>
              <w:t>II</w:t>
            </w:r>
          </w:p>
        </w:tc>
        <w:tc>
          <w:tcPr>
            <w:tcW w:w="5880" w:type="dxa"/>
          </w:tcPr>
          <w:p w:rsidR="004D72E0" w:rsidRDefault="004D72E0">
            <w:r>
              <w:t>Human Resources Development</w:t>
            </w:r>
          </w:p>
        </w:tc>
        <w:tc>
          <w:tcPr>
            <w:tcW w:w="1440" w:type="dxa"/>
          </w:tcPr>
          <w:p w:rsidR="004D72E0" w:rsidRDefault="004D72E0">
            <w:r w:rsidRPr="00E70A85">
              <w:t>(100 Marks)</w:t>
            </w:r>
          </w:p>
        </w:tc>
      </w:tr>
      <w:tr w:rsidR="004D72E0" w:rsidTr="00B47F78">
        <w:trPr>
          <w:jc w:val="center"/>
        </w:trPr>
        <w:tc>
          <w:tcPr>
            <w:tcW w:w="1008" w:type="dxa"/>
          </w:tcPr>
          <w:p w:rsidR="004D72E0" w:rsidRDefault="004D72E0">
            <w:r w:rsidRPr="007C173A">
              <w:t>Paper I</w:t>
            </w:r>
            <w:r>
              <w:t>V</w:t>
            </w:r>
          </w:p>
        </w:tc>
        <w:tc>
          <w:tcPr>
            <w:tcW w:w="5880" w:type="dxa"/>
          </w:tcPr>
          <w:p w:rsidR="004D72E0" w:rsidRDefault="004D72E0">
            <w:r>
              <w:t>Industrial Relations</w:t>
            </w:r>
          </w:p>
        </w:tc>
        <w:tc>
          <w:tcPr>
            <w:tcW w:w="1440" w:type="dxa"/>
          </w:tcPr>
          <w:p w:rsidR="004D72E0" w:rsidRDefault="004D72E0">
            <w:r w:rsidRPr="00E70A85">
              <w:t>(100 Marks)</w:t>
            </w:r>
          </w:p>
        </w:tc>
      </w:tr>
      <w:tr w:rsidR="004D72E0" w:rsidTr="00B47F78">
        <w:trPr>
          <w:jc w:val="center"/>
        </w:trPr>
        <w:tc>
          <w:tcPr>
            <w:tcW w:w="1008" w:type="dxa"/>
          </w:tcPr>
          <w:p w:rsidR="004D72E0" w:rsidRDefault="004D72E0">
            <w:r w:rsidRPr="007C173A">
              <w:t xml:space="preserve">Paper </w:t>
            </w:r>
            <w:r>
              <w:t>V</w:t>
            </w:r>
          </w:p>
        </w:tc>
        <w:tc>
          <w:tcPr>
            <w:tcW w:w="5880" w:type="dxa"/>
          </w:tcPr>
          <w:p w:rsidR="004D72E0" w:rsidRDefault="004D72E0">
            <w:proofErr w:type="spellStart"/>
            <w:r>
              <w:t>Labour</w:t>
            </w:r>
            <w:proofErr w:type="spellEnd"/>
            <w:r>
              <w:t xml:space="preserve"> Legislation (Social Security &amp; Social Welfare)</w:t>
            </w:r>
          </w:p>
        </w:tc>
        <w:tc>
          <w:tcPr>
            <w:tcW w:w="1440" w:type="dxa"/>
          </w:tcPr>
          <w:p w:rsidR="004D72E0" w:rsidRDefault="004D72E0">
            <w:r w:rsidRPr="00E70A85">
              <w:t>(100 Marks)</w:t>
            </w:r>
          </w:p>
        </w:tc>
      </w:tr>
      <w:tr w:rsidR="004D72E0" w:rsidTr="00B47F78">
        <w:trPr>
          <w:jc w:val="center"/>
        </w:trPr>
        <w:tc>
          <w:tcPr>
            <w:tcW w:w="1008" w:type="dxa"/>
          </w:tcPr>
          <w:p w:rsidR="004D72E0" w:rsidRDefault="004D72E0">
            <w:r w:rsidRPr="007C173A">
              <w:t xml:space="preserve">Paper </w:t>
            </w:r>
            <w:r>
              <w:t>V</w:t>
            </w:r>
            <w:r w:rsidRPr="007C173A">
              <w:t>I</w:t>
            </w:r>
          </w:p>
        </w:tc>
        <w:tc>
          <w:tcPr>
            <w:tcW w:w="5880" w:type="dxa"/>
          </w:tcPr>
          <w:p w:rsidR="004D72E0" w:rsidRDefault="004D72E0">
            <w:r>
              <w:t>Cultural Heritage of India</w:t>
            </w:r>
          </w:p>
        </w:tc>
        <w:tc>
          <w:tcPr>
            <w:tcW w:w="1440" w:type="dxa"/>
          </w:tcPr>
          <w:p w:rsidR="004D72E0" w:rsidRDefault="004D72E0">
            <w:r w:rsidRPr="00E70A85">
              <w:t>(100 Marks)</w:t>
            </w:r>
          </w:p>
        </w:tc>
      </w:tr>
      <w:tr w:rsidR="004D72E0" w:rsidTr="00B47F78">
        <w:trPr>
          <w:jc w:val="center"/>
        </w:trPr>
        <w:tc>
          <w:tcPr>
            <w:tcW w:w="1008" w:type="dxa"/>
          </w:tcPr>
          <w:p w:rsidR="004D72E0" w:rsidRDefault="004D72E0"/>
        </w:tc>
        <w:tc>
          <w:tcPr>
            <w:tcW w:w="5880" w:type="dxa"/>
          </w:tcPr>
          <w:p w:rsidR="004D72E0" w:rsidRPr="00671D71" w:rsidRDefault="004D72E0">
            <w:pPr>
              <w:rPr>
                <w:b/>
                <w:bCs/>
              </w:rPr>
            </w:pPr>
            <w:r w:rsidRPr="00671D71">
              <w:rPr>
                <w:b/>
                <w:bCs/>
              </w:rPr>
              <w:t>Study Paper/Project Report</w:t>
            </w:r>
          </w:p>
        </w:tc>
        <w:tc>
          <w:tcPr>
            <w:tcW w:w="1440" w:type="dxa"/>
          </w:tcPr>
          <w:p w:rsidR="004D72E0" w:rsidRPr="00671D71" w:rsidRDefault="006616DE">
            <w:pPr>
              <w:rPr>
                <w:b/>
                <w:bCs/>
              </w:rPr>
            </w:pPr>
            <w:r w:rsidRPr="00671D71">
              <w:rPr>
                <w:b/>
                <w:bCs/>
              </w:rPr>
              <w:t>(100 Marks)</w:t>
            </w:r>
          </w:p>
        </w:tc>
      </w:tr>
      <w:tr w:rsidR="004D72E0" w:rsidTr="00B47F78">
        <w:trPr>
          <w:jc w:val="center"/>
        </w:trPr>
        <w:tc>
          <w:tcPr>
            <w:tcW w:w="1008" w:type="dxa"/>
          </w:tcPr>
          <w:p w:rsidR="004D72E0" w:rsidRDefault="004D72E0"/>
        </w:tc>
        <w:tc>
          <w:tcPr>
            <w:tcW w:w="5880" w:type="dxa"/>
          </w:tcPr>
          <w:p w:rsidR="004D72E0" w:rsidRPr="00B47F78" w:rsidRDefault="004D72E0">
            <w:pPr>
              <w:rPr>
                <w:b/>
                <w:bCs/>
              </w:rPr>
            </w:pPr>
            <w:r w:rsidRPr="00B47F78">
              <w:rPr>
                <w:b/>
                <w:bCs/>
              </w:rPr>
              <w:t>Internal Assessment</w:t>
            </w:r>
          </w:p>
          <w:p w:rsidR="004D72E0" w:rsidRDefault="004D72E0">
            <w:r>
              <w:t xml:space="preserve">(Internal Tests </w:t>
            </w:r>
            <w:r w:rsidR="006616DE">
              <w:t>[</w:t>
            </w:r>
            <w:r w:rsidR="005A04E2">
              <w:t>at least</w:t>
            </w:r>
            <w:r>
              <w:t xml:space="preserve"> two</w:t>
            </w:r>
            <w:r w:rsidR="006616DE">
              <w:t>],</w:t>
            </w:r>
            <w:r>
              <w:t xml:space="preserve"> Viva Voce</w:t>
            </w:r>
            <w:r w:rsidR="006616DE">
              <w:t>)</w:t>
            </w:r>
          </w:p>
        </w:tc>
        <w:tc>
          <w:tcPr>
            <w:tcW w:w="1440" w:type="dxa"/>
          </w:tcPr>
          <w:p w:rsidR="004D72E0" w:rsidRPr="00B47F78" w:rsidRDefault="00B04FD3">
            <w:pPr>
              <w:rPr>
                <w:b/>
                <w:bCs/>
              </w:rPr>
            </w:pPr>
            <w:r w:rsidRPr="00B47F78">
              <w:rPr>
                <w:b/>
                <w:bCs/>
              </w:rPr>
              <w:t>(75 Marks)</w:t>
            </w:r>
          </w:p>
        </w:tc>
      </w:tr>
      <w:tr w:rsidR="006616DE" w:rsidTr="00B47F78">
        <w:trPr>
          <w:jc w:val="center"/>
        </w:trPr>
        <w:tc>
          <w:tcPr>
            <w:tcW w:w="8328" w:type="dxa"/>
            <w:gridSpan w:val="3"/>
          </w:tcPr>
          <w:p w:rsidR="006616DE" w:rsidRPr="00B47F78" w:rsidRDefault="006616DE" w:rsidP="00671D71">
            <w:pPr>
              <w:jc w:val="center"/>
              <w:rPr>
                <w:b/>
                <w:bCs/>
              </w:rPr>
            </w:pPr>
            <w:r w:rsidRPr="00B47F78">
              <w:rPr>
                <w:b/>
                <w:bCs/>
              </w:rPr>
              <w:t>(Total Marks 775)</w:t>
            </w:r>
          </w:p>
        </w:tc>
      </w:tr>
    </w:tbl>
    <w:p w:rsidR="004D72E0" w:rsidRDefault="004D72E0"/>
    <w:p w:rsidR="00671D71" w:rsidRPr="00586D61" w:rsidRDefault="00671D71" w:rsidP="00671D71">
      <w:pPr>
        <w:spacing w:after="0" w:line="240" w:lineRule="auto"/>
        <w:jc w:val="center"/>
        <w:rPr>
          <w:b/>
          <w:bCs/>
          <w:sz w:val="36"/>
          <w:szCs w:val="36"/>
        </w:rPr>
      </w:pPr>
      <w:r w:rsidRPr="00586D61">
        <w:rPr>
          <w:b/>
          <w:bCs/>
          <w:sz w:val="36"/>
          <w:szCs w:val="36"/>
        </w:rPr>
        <w:t>GROUP M-6</w:t>
      </w:r>
    </w:p>
    <w:p w:rsidR="00671D71" w:rsidRPr="00586D61" w:rsidRDefault="00671D71" w:rsidP="00671D71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586D61">
        <w:rPr>
          <w:b/>
          <w:bCs/>
          <w:sz w:val="36"/>
          <w:szCs w:val="36"/>
        </w:rPr>
        <w:t>MATERIALS MANAGEMENT</w:t>
      </w:r>
      <w:r w:rsidR="00491903">
        <w:rPr>
          <w:b/>
          <w:bCs/>
          <w:sz w:val="36"/>
          <w:szCs w:val="36"/>
        </w:rPr>
        <w:t xml:space="preserve"> (MM)</w:t>
      </w:r>
    </w:p>
    <w:tbl>
      <w:tblPr>
        <w:tblStyle w:val="TableGrid"/>
        <w:tblW w:w="0" w:type="auto"/>
        <w:jc w:val="center"/>
        <w:tblLook w:val="04A0"/>
      </w:tblPr>
      <w:tblGrid>
        <w:gridCol w:w="1008"/>
        <w:gridCol w:w="5837"/>
        <w:gridCol w:w="1350"/>
      </w:tblGrid>
      <w:tr w:rsidR="00671D71" w:rsidTr="00A408B4">
        <w:trPr>
          <w:jc w:val="center"/>
        </w:trPr>
        <w:tc>
          <w:tcPr>
            <w:tcW w:w="1008" w:type="dxa"/>
          </w:tcPr>
          <w:p w:rsidR="00671D71" w:rsidRDefault="00671D71" w:rsidP="00B61799">
            <w:r>
              <w:t>Paper I</w:t>
            </w:r>
          </w:p>
        </w:tc>
        <w:tc>
          <w:tcPr>
            <w:tcW w:w="5837" w:type="dxa"/>
          </w:tcPr>
          <w:p w:rsidR="00671D71" w:rsidRDefault="00671D71" w:rsidP="00B61799">
            <w:r>
              <w:t>An Overview of Materials Management</w:t>
            </w:r>
          </w:p>
        </w:tc>
        <w:tc>
          <w:tcPr>
            <w:tcW w:w="1350" w:type="dxa"/>
          </w:tcPr>
          <w:p w:rsidR="00671D71" w:rsidRDefault="00671D71" w:rsidP="00B61799">
            <w:r>
              <w:t>(100 Marks)</w:t>
            </w:r>
          </w:p>
        </w:tc>
      </w:tr>
      <w:tr w:rsidR="00671D71" w:rsidTr="00A408B4">
        <w:trPr>
          <w:jc w:val="center"/>
        </w:trPr>
        <w:tc>
          <w:tcPr>
            <w:tcW w:w="1008" w:type="dxa"/>
          </w:tcPr>
          <w:p w:rsidR="00671D71" w:rsidRDefault="00671D71" w:rsidP="00B61799">
            <w:r w:rsidRPr="007C173A">
              <w:t>Paper I</w:t>
            </w:r>
            <w:r>
              <w:t>I</w:t>
            </w:r>
          </w:p>
        </w:tc>
        <w:tc>
          <w:tcPr>
            <w:tcW w:w="5837" w:type="dxa"/>
          </w:tcPr>
          <w:p w:rsidR="00671D71" w:rsidRDefault="00671D71" w:rsidP="00B61799">
            <w:r>
              <w:t>Purchasing Management</w:t>
            </w:r>
          </w:p>
        </w:tc>
        <w:tc>
          <w:tcPr>
            <w:tcW w:w="1350" w:type="dxa"/>
          </w:tcPr>
          <w:p w:rsidR="00671D71" w:rsidRDefault="00671D71" w:rsidP="00B61799">
            <w:r w:rsidRPr="00E70A85">
              <w:t>(100 Marks)</w:t>
            </w:r>
          </w:p>
        </w:tc>
      </w:tr>
      <w:tr w:rsidR="00671D71" w:rsidTr="00A408B4">
        <w:trPr>
          <w:jc w:val="center"/>
        </w:trPr>
        <w:tc>
          <w:tcPr>
            <w:tcW w:w="1008" w:type="dxa"/>
          </w:tcPr>
          <w:p w:rsidR="00671D71" w:rsidRDefault="00671D71" w:rsidP="00B61799">
            <w:r w:rsidRPr="007C173A">
              <w:t>Paper I</w:t>
            </w:r>
            <w:r>
              <w:t>II</w:t>
            </w:r>
          </w:p>
        </w:tc>
        <w:tc>
          <w:tcPr>
            <w:tcW w:w="5837" w:type="dxa"/>
          </w:tcPr>
          <w:p w:rsidR="00671D71" w:rsidRDefault="00671D71" w:rsidP="00B61799">
            <w:r>
              <w:t>Inventory Management</w:t>
            </w:r>
          </w:p>
        </w:tc>
        <w:tc>
          <w:tcPr>
            <w:tcW w:w="1350" w:type="dxa"/>
          </w:tcPr>
          <w:p w:rsidR="00671D71" w:rsidRDefault="00671D71" w:rsidP="00B61799">
            <w:r w:rsidRPr="00E70A85">
              <w:t>(100 Marks)</w:t>
            </w:r>
          </w:p>
        </w:tc>
      </w:tr>
      <w:tr w:rsidR="00671D71" w:rsidTr="00A408B4">
        <w:trPr>
          <w:jc w:val="center"/>
        </w:trPr>
        <w:tc>
          <w:tcPr>
            <w:tcW w:w="1008" w:type="dxa"/>
          </w:tcPr>
          <w:p w:rsidR="00671D71" w:rsidRDefault="00671D71" w:rsidP="00B61799">
            <w:r w:rsidRPr="007C173A">
              <w:t>Paper I</w:t>
            </w:r>
            <w:r>
              <w:t>V</w:t>
            </w:r>
          </w:p>
        </w:tc>
        <w:tc>
          <w:tcPr>
            <w:tcW w:w="5837" w:type="dxa"/>
          </w:tcPr>
          <w:p w:rsidR="00671D71" w:rsidRDefault="00671D71" w:rsidP="00B61799">
            <w:r>
              <w:t>Stores Management – Part I</w:t>
            </w:r>
          </w:p>
        </w:tc>
        <w:tc>
          <w:tcPr>
            <w:tcW w:w="1350" w:type="dxa"/>
          </w:tcPr>
          <w:p w:rsidR="00671D71" w:rsidRDefault="00671D71" w:rsidP="00B61799">
            <w:r w:rsidRPr="00E70A85">
              <w:t>(100 Marks)</w:t>
            </w:r>
          </w:p>
        </w:tc>
      </w:tr>
      <w:tr w:rsidR="00671D71" w:rsidTr="00A408B4">
        <w:trPr>
          <w:jc w:val="center"/>
        </w:trPr>
        <w:tc>
          <w:tcPr>
            <w:tcW w:w="1008" w:type="dxa"/>
          </w:tcPr>
          <w:p w:rsidR="00671D71" w:rsidRDefault="00671D71" w:rsidP="00B61799">
            <w:r w:rsidRPr="007C173A">
              <w:t xml:space="preserve">Paper </w:t>
            </w:r>
            <w:r>
              <w:t>V</w:t>
            </w:r>
          </w:p>
        </w:tc>
        <w:tc>
          <w:tcPr>
            <w:tcW w:w="5837" w:type="dxa"/>
          </w:tcPr>
          <w:p w:rsidR="00671D71" w:rsidRDefault="00671D71" w:rsidP="00B61799">
            <w:r>
              <w:t>Stores Management – Part II</w:t>
            </w:r>
          </w:p>
        </w:tc>
        <w:tc>
          <w:tcPr>
            <w:tcW w:w="1350" w:type="dxa"/>
          </w:tcPr>
          <w:p w:rsidR="00671D71" w:rsidRDefault="00671D71" w:rsidP="00B61799">
            <w:r w:rsidRPr="00E70A85">
              <w:t>(100 Marks)</w:t>
            </w:r>
          </w:p>
        </w:tc>
      </w:tr>
      <w:tr w:rsidR="00671D71" w:rsidTr="00A408B4">
        <w:trPr>
          <w:jc w:val="center"/>
        </w:trPr>
        <w:tc>
          <w:tcPr>
            <w:tcW w:w="1008" w:type="dxa"/>
          </w:tcPr>
          <w:p w:rsidR="00671D71" w:rsidRDefault="00671D71" w:rsidP="00B61799">
            <w:r w:rsidRPr="007C173A">
              <w:t xml:space="preserve">Paper </w:t>
            </w:r>
            <w:r>
              <w:t>V</w:t>
            </w:r>
            <w:r w:rsidRPr="007C173A">
              <w:t>I</w:t>
            </w:r>
          </w:p>
        </w:tc>
        <w:tc>
          <w:tcPr>
            <w:tcW w:w="5837" w:type="dxa"/>
          </w:tcPr>
          <w:p w:rsidR="00671D71" w:rsidRDefault="00671D71" w:rsidP="00B61799">
            <w:r>
              <w:t>Cultural Heritage of India</w:t>
            </w:r>
          </w:p>
        </w:tc>
        <w:tc>
          <w:tcPr>
            <w:tcW w:w="1350" w:type="dxa"/>
          </w:tcPr>
          <w:p w:rsidR="00671D71" w:rsidRDefault="00671D71" w:rsidP="00B61799">
            <w:r w:rsidRPr="00E70A85">
              <w:t>(100 Marks)</w:t>
            </w:r>
          </w:p>
        </w:tc>
      </w:tr>
      <w:tr w:rsidR="00671D71" w:rsidTr="00A408B4">
        <w:trPr>
          <w:jc w:val="center"/>
        </w:trPr>
        <w:tc>
          <w:tcPr>
            <w:tcW w:w="1008" w:type="dxa"/>
          </w:tcPr>
          <w:p w:rsidR="00671D71" w:rsidRDefault="00671D71" w:rsidP="00B61799"/>
        </w:tc>
        <w:tc>
          <w:tcPr>
            <w:tcW w:w="5837" w:type="dxa"/>
          </w:tcPr>
          <w:p w:rsidR="00671D71" w:rsidRPr="00671D71" w:rsidRDefault="00671D71" w:rsidP="00B61799">
            <w:pPr>
              <w:rPr>
                <w:b/>
                <w:bCs/>
              </w:rPr>
            </w:pPr>
            <w:r w:rsidRPr="00671D71">
              <w:rPr>
                <w:b/>
                <w:bCs/>
              </w:rPr>
              <w:t>Study Paper/Project Report</w:t>
            </w:r>
          </w:p>
        </w:tc>
        <w:tc>
          <w:tcPr>
            <w:tcW w:w="1350" w:type="dxa"/>
          </w:tcPr>
          <w:p w:rsidR="00671D71" w:rsidRPr="00671D71" w:rsidRDefault="00671D71" w:rsidP="00B61799">
            <w:pPr>
              <w:rPr>
                <w:b/>
                <w:bCs/>
              </w:rPr>
            </w:pPr>
            <w:r w:rsidRPr="00671D71">
              <w:rPr>
                <w:b/>
                <w:bCs/>
              </w:rPr>
              <w:t>(100 Marks)</w:t>
            </w:r>
          </w:p>
        </w:tc>
      </w:tr>
      <w:tr w:rsidR="00671D71" w:rsidTr="00A408B4">
        <w:trPr>
          <w:jc w:val="center"/>
        </w:trPr>
        <w:tc>
          <w:tcPr>
            <w:tcW w:w="1008" w:type="dxa"/>
          </w:tcPr>
          <w:p w:rsidR="00671D71" w:rsidRDefault="00671D71" w:rsidP="00B61799"/>
        </w:tc>
        <w:tc>
          <w:tcPr>
            <w:tcW w:w="5837" w:type="dxa"/>
          </w:tcPr>
          <w:p w:rsidR="00671D71" w:rsidRPr="00B47F78" w:rsidRDefault="00671D71" w:rsidP="00B61799">
            <w:pPr>
              <w:rPr>
                <w:b/>
                <w:bCs/>
              </w:rPr>
            </w:pPr>
            <w:r w:rsidRPr="00B47F78">
              <w:rPr>
                <w:b/>
                <w:bCs/>
              </w:rPr>
              <w:t>Internal Assessment</w:t>
            </w:r>
          </w:p>
          <w:p w:rsidR="00671D71" w:rsidRDefault="00671D71" w:rsidP="00B61799">
            <w:r>
              <w:t>(Internal Tests [</w:t>
            </w:r>
            <w:r w:rsidR="005A04E2">
              <w:t>at least</w:t>
            </w:r>
            <w:r>
              <w:t xml:space="preserve"> two], Viva Voce)</w:t>
            </w:r>
          </w:p>
        </w:tc>
        <w:tc>
          <w:tcPr>
            <w:tcW w:w="1350" w:type="dxa"/>
          </w:tcPr>
          <w:p w:rsidR="00671D71" w:rsidRPr="00B47F78" w:rsidRDefault="00671D71" w:rsidP="00B61799">
            <w:pPr>
              <w:rPr>
                <w:b/>
                <w:bCs/>
              </w:rPr>
            </w:pPr>
            <w:r w:rsidRPr="00B47F78">
              <w:rPr>
                <w:b/>
                <w:bCs/>
              </w:rPr>
              <w:t>(75 Marks)</w:t>
            </w:r>
          </w:p>
        </w:tc>
      </w:tr>
      <w:tr w:rsidR="00671D71" w:rsidTr="00A408B4">
        <w:trPr>
          <w:jc w:val="center"/>
        </w:trPr>
        <w:tc>
          <w:tcPr>
            <w:tcW w:w="8195" w:type="dxa"/>
            <w:gridSpan w:val="3"/>
          </w:tcPr>
          <w:p w:rsidR="00671D71" w:rsidRPr="00B47F78" w:rsidRDefault="00671D71" w:rsidP="00B61799">
            <w:pPr>
              <w:jc w:val="center"/>
              <w:rPr>
                <w:b/>
                <w:bCs/>
              </w:rPr>
            </w:pPr>
            <w:r w:rsidRPr="00B47F78">
              <w:rPr>
                <w:b/>
                <w:bCs/>
              </w:rPr>
              <w:t>(Total Marks 775)</w:t>
            </w:r>
          </w:p>
        </w:tc>
      </w:tr>
    </w:tbl>
    <w:p w:rsidR="00671D71" w:rsidRDefault="00671D71" w:rsidP="00671D71"/>
    <w:p w:rsidR="00671D71" w:rsidRPr="00586D61" w:rsidRDefault="00671D71" w:rsidP="00671D71">
      <w:pPr>
        <w:spacing w:after="0" w:line="240" w:lineRule="auto"/>
        <w:jc w:val="center"/>
        <w:rPr>
          <w:b/>
          <w:bCs/>
          <w:sz w:val="36"/>
          <w:szCs w:val="36"/>
        </w:rPr>
      </w:pPr>
      <w:r w:rsidRPr="00586D61">
        <w:rPr>
          <w:b/>
          <w:bCs/>
          <w:sz w:val="36"/>
          <w:szCs w:val="36"/>
        </w:rPr>
        <w:t>GROUP M-7</w:t>
      </w:r>
    </w:p>
    <w:p w:rsidR="00671D71" w:rsidRPr="00586D61" w:rsidRDefault="00671D71" w:rsidP="00671D71">
      <w:pPr>
        <w:spacing w:after="0" w:line="240" w:lineRule="auto"/>
        <w:jc w:val="center"/>
        <w:rPr>
          <w:b/>
          <w:bCs/>
          <w:sz w:val="36"/>
          <w:szCs w:val="36"/>
        </w:rPr>
      </w:pPr>
      <w:r w:rsidRPr="00586D61">
        <w:rPr>
          <w:b/>
          <w:bCs/>
          <w:sz w:val="36"/>
          <w:szCs w:val="36"/>
        </w:rPr>
        <w:t xml:space="preserve">ELECTRONIC DATA PROCESSING &amp; </w:t>
      </w:r>
    </w:p>
    <w:p w:rsidR="00671D71" w:rsidRPr="00B04FD3" w:rsidRDefault="00671D71" w:rsidP="00671D71">
      <w:pPr>
        <w:spacing w:after="0" w:line="240" w:lineRule="auto"/>
        <w:jc w:val="center"/>
        <w:rPr>
          <w:sz w:val="28"/>
          <w:szCs w:val="28"/>
        </w:rPr>
      </w:pPr>
      <w:r w:rsidRPr="00586D61">
        <w:rPr>
          <w:b/>
          <w:bCs/>
          <w:sz w:val="36"/>
          <w:szCs w:val="36"/>
        </w:rPr>
        <w:t>COMPUTER MANAGEMENT</w:t>
      </w:r>
      <w:r w:rsidR="00491903">
        <w:rPr>
          <w:b/>
          <w:bCs/>
          <w:sz w:val="36"/>
          <w:szCs w:val="36"/>
        </w:rPr>
        <w:t xml:space="preserve"> (EDP)</w:t>
      </w:r>
    </w:p>
    <w:tbl>
      <w:tblPr>
        <w:tblStyle w:val="TableGrid"/>
        <w:tblW w:w="0" w:type="auto"/>
        <w:jc w:val="center"/>
        <w:tblLook w:val="04A0"/>
      </w:tblPr>
      <w:tblGrid>
        <w:gridCol w:w="1008"/>
        <w:gridCol w:w="5882"/>
        <w:gridCol w:w="1350"/>
      </w:tblGrid>
      <w:tr w:rsidR="00671D71" w:rsidTr="00B47F78">
        <w:trPr>
          <w:jc w:val="center"/>
        </w:trPr>
        <w:tc>
          <w:tcPr>
            <w:tcW w:w="1008" w:type="dxa"/>
          </w:tcPr>
          <w:p w:rsidR="00671D71" w:rsidRDefault="00671D71" w:rsidP="00B61799">
            <w:r>
              <w:t>Paper I</w:t>
            </w:r>
          </w:p>
        </w:tc>
        <w:tc>
          <w:tcPr>
            <w:tcW w:w="5882" w:type="dxa"/>
          </w:tcPr>
          <w:p w:rsidR="00671D71" w:rsidRDefault="00671D71" w:rsidP="00B61799">
            <w:r>
              <w:t>Computer Fundamental and Networking</w:t>
            </w:r>
          </w:p>
          <w:p w:rsidR="00937731" w:rsidRDefault="00937731" w:rsidP="00B61799"/>
        </w:tc>
        <w:tc>
          <w:tcPr>
            <w:tcW w:w="1350" w:type="dxa"/>
          </w:tcPr>
          <w:p w:rsidR="00671D71" w:rsidRDefault="00671D71" w:rsidP="00B61799">
            <w:r>
              <w:t>(100 Marks)</w:t>
            </w:r>
          </w:p>
        </w:tc>
      </w:tr>
      <w:tr w:rsidR="00671D71" w:rsidTr="00B47F78">
        <w:trPr>
          <w:jc w:val="center"/>
        </w:trPr>
        <w:tc>
          <w:tcPr>
            <w:tcW w:w="1008" w:type="dxa"/>
          </w:tcPr>
          <w:p w:rsidR="00671D71" w:rsidRDefault="00671D71" w:rsidP="00B61799">
            <w:r w:rsidRPr="007C173A">
              <w:t>Paper I</w:t>
            </w:r>
            <w:r>
              <w:t>I</w:t>
            </w:r>
          </w:p>
        </w:tc>
        <w:tc>
          <w:tcPr>
            <w:tcW w:w="5882" w:type="dxa"/>
          </w:tcPr>
          <w:p w:rsidR="00937731" w:rsidRDefault="00A408B4" w:rsidP="00937731">
            <w:r>
              <w:t xml:space="preserve">Programming in ‘C’ and Linux Operating System </w:t>
            </w:r>
          </w:p>
          <w:p w:rsidR="00937731" w:rsidRDefault="00937731" w:rsidP="00937731"/>
          <w:p w:rsidR="00937731" w:rsidRDefault="00A408B4" w:rsidP="004F3FF4">
            <w:r>
              <w:t>Practical:</w:t>
            </w:r>
          </w:p>
        </w:tc>
        <w:tc>
          <w:tcPr>
            <w:tcW w:w="1350" w:type="dxa"/>
          </w:tcPr>
          <w:p w:rsidR="00937731" w:rsidRDefault="00A408B4" w:rsidP="00937731">
            <w:r>
              <w:t>(75</w:t>
            </w:r>
            <w:r w:rsidR="00671D71" w:rsidRPr="00E70A85">
              <w:t xml:space="preserve"> Marks)</w:t>
            </w:r>
          </w:p>
          <w:p w:rsidR="00937731" w:rsidRDefault="00937731" w:rsidP="00937731"/>
          <w:p w:rsidR="00671D71" w:rsidRDefault="00A408B4" w:rsidP="00937731">
            <w:r>
              <w:t>(25</w:t>
            </w:r>
            <w:r w:rsidRPr="00E70A85">
              <w:t xml:space="preserve"> Marks)</w:t>
            </w:r>
          </w:p>
        </w:tc>
      </w:tr>
      <w:tr w:rsidR="00671D71" w:rsidTr="00B47F78">
        <w:trPr>
          <w:jc w:val="center"/>
        </w:trPr>
        <w:tc>
          <w:tcPr>
            <w:tcW w:w="1008" w:type="dxa"/>
          </w:tcPr>
          <w:p w:rsidR="00671D71" w:rsidRDefault="00671D71" w:rsidP="00B61799">
            <w:r w:rsidRPr="007C173A">
              <w:t>Paper I</w:t>
            </w:r>
            <w:r>
              <w:t>II</w:t>
            </w:r>
          </w:p>
        </w:tc>
        <w:tc>
          <w:tcPr>
            <w:tcW w:w="5882" w:type="dxa"/>
          </w:tcPr>
          <w:p w:rsidR="00671D71" w:rsidRDefault="00A408B4" w:rsidP="00B61799">
            <w:r>
              <w:t>Structured System Analysis &amp; Design and Software Engineering</w:t>
            </w:r>
          </w:p>
          <w:p w:rsidR="00937731" w:rsidRDefault="00937731" w:rsidP="00B61799"/>
        </w:tc>
        <w:tc>
          <w:tcPr>
            <w:tcW w:w="1350" w:type="dxa"/>
          </w:tcPr>
          <w:p w:rsidR="00671D71" w:rsidRDefault="00671D71" w:rsidP="00B61799">
            <w:r w:rsidRPr="00E70A85">
              <w:t>(100 Marks)</w:t>
            </w:r>
          </w:p>
        </w:tc>
      </w:tr>
      <w:tr w:rsidR="00671D71" w:rsidTr="00B47F78">
        <w:trPr>
          <w:jc w:val="center"/>
        </w:trPr>
        <w:tc>
          <w:tcPr>
            <w:tcW w:w="1008" w:type="dxa"/>
          </w:tcPr>
          <w:p w:rsidR="00671D71" w:rsidRDefault="00671D71" w:rsidP="00B61799">
            <w:r w:rsidRPr="007C173A">
              <w:t>Paper I</w:t>
            </w:r>
            <w:r>
              <w:t>V</w:t>
            </w:r>
          </w:p>
        </w:tc>
        <w:tc>
          <w:tcPr>
            <w:tcW w:w="5882" w:type="dxa"/>
          </w:tcPr>
          <w:p w:rsidR="00671D71" w:rsidRDefault="00A408B4" w:rsidP="00937731">
            <w:pPr>
              <w:jc w:val="both"/>
            </w:pPr>
            <w:r>
              <w:t>Obje</w:t>
            </w:r>
            <w:r w:rsidR="00937731">
              <w:t>ct Oriented Programming using C+</w:t>
            </w:r>
            <w:r>
              <w:t>+ and Java Programming</w:t>
            </w:r>
          </w:p>
          <w:p w:rsidR="00937731" w:rsidRDefault="00937731" w:rsidP="00B61799"/>
          <w:p w:rsidR="00937731" w:rsidRDefault="00A408B4" w:rsidP="00937731">
            <w:r>
              <w:t>Practical:</w:t>
            </w:r>
          </w:p>
        </w:tc>
        <w:tc>
          <w:tcPr>
            <w:tcW w:w="1350" w:type="dxa"/>
          </w:tcPr>
          <w:p w:rsidR="00937731" w:rsidRDefault="00A408B4" w:rsidP="00B61799">
            <w:r>
              <w:t>(75</w:t>
            </w:r>
            <w:r w:rsidR="00671D71" w:rsidRPr="00E70A85">
              <w:t xml:space="preserve"> Marks)</w:t>
            </w:r>
          </w:p>
          <w:p w:rsidR="00937731" w:rsidRDefault="00937731" w:rsidP="00B61799"/>
          <w:p w:rsidR="00937731" w:rsidRDefault="00937731" w:rsidP="00B61799"/>
          <w:p w:rsidR="00671D71" w:rsidRDefault="00A408B4" w:rsidP="00B61799">
            <w:r>
              <w:t>(25</w:t>
            </w:r>
            <w:r w:rsidRPr="00E70A85">
              <w:t xml:space="preserve"> Marks)</w:t>
            </w:r>
          </w:p>
        </w:tc>
      </w:tr>
      <w:tr w:rsidR="00A408B4" w:rsidTr="00B47F78">
        <w:trPr>
          <w:jc w:val="center"/>
        </w:trPr>
        <w:tc>
          <w:tcPr>
            <w:tcW w:w="1008" w:type="dxa"/>
          </w:tcPr>
          <w:p w:rsidR="00A408B4" w:rsidRDefault="00A408B4" w:rsidP="00B61799">
            <w:r w:rsidRPr="007C173A">
              <w:t xml:space="preserve">Paper </w:t>
            </w:r>
            <w:r>
              <w:t>V</w:t>
            </w:r>
          </w:p>
        </w:tc>
        <w:tc>
          <w:tcPr>
            <w:tcW w:w="5882" w:type="dxa"/>
          </w:tcPr>
          <w:p w:rsidR="00937731" w:rsidRDefault="00A408B4" w:rsidP="00B61799">
            <w:r>
              <w:t>RDBMS and Its Application and Visual Basic</w:t>
            </w:r>
          </w:p>
          <w:p w:rsidR="004F3FF4" w:rsidRDefault="004F3FF4" w:rsidP="00937731"/>
          <w:p w:rsidR="00937731" w:rsidRDefault="00A408B4" w:rsidP="00937731">
            <w:r>
              <w:t>Practical:</w:t>
            </w:r>
          </w:p>
        </w:tc>
        <w:tc>
          <w:tcPr>
            <w:tcW w:w="1350" w:type="dxa"/>
          </w:tcPr>
          <w:p w:rsidR="00937731" w:rsidRDefault="00A408B4" w:rsidP="00937731">
            <w:r>
              <w:t>(75</w:t>
            </w:r>
            <w:r w:rsidRPr="00E70A85">
              <w:t xml:space="preserve"> Marks)</w:t>
            </w:r>
          </w:p>
          <w:p w:rsidR="00937731" w:rsidRDefault="00937731" w:rsidP="00937731"/>
          <w:p w:rsidR="00A408B4" w:rsidRDefault="00A408B4" w:rsidP="00937731">
            <w:r>
              <w:t>(25</w:t>
            </w:r>
            <w:r w:rsidRPr="00E70A85">
              <w:t xml:space="preserve"> Marks)</w:t>
            </w:r>
          </w:p>
        </w:tc>
      </w:tr>
      <w:tr w:rsidR="00A408B4" w:rsidTr="00B47F78">
        <w:trPr>
          <w:jc w:val="center"/>
        </w:trPr>
        <w:tc>
          <w:tcPr>
            <w:tcW w:w="1008" w:type="dxa"/>
          </w:tcPr>
          <w:p w:rsidR="00A408B4" w:rsidRDefault="00A408B4" w:rsidP="00B61799">
            <w:r w:rsidRPr="007C173A">
              <w:t xml:space="preserve">Paper </w:t>
            </w:r>
            <w:r>
              <w:t>V</w:t>
            </w:r>
            <w:r w:rsidRPr="007C173A">
              <w:t>I</w:t>
            </w:r>
          </w:p>
        </w:tc>
        <w:tc>
          <w:tcPr>
            <w:tcW w:w="5882" w:type="dxa"/>
          </w:tcPr>
          <w:p w:rsidR="00A408B4" w:rsidRDefault="00A408B4" w:rsidP="00B61799">
            <w:r>
              <w:t>Cultural Heritage of India</w:t>
            </w:r>
          </w:p>
        </w:tc>
        <w:tc>
          <w:tcPr>
            <w:tcW w:w="1350" w:type="dxa"/>
          </w:tcPr>
          <w:p w:rsidR="00A408B4" w:rsidRDefault="00A408B4" w:rsidP="00B61799">
            <w:r w:rsidRPr="00E70A85">
              <w:t>(100 Marks)</w:t>
            </w:r>
          </w:p>
        </w:tc>
      </w:tr>
      <w:tr w:rsidR="00A408B4" w:rsidTr="00B47F78">
        <w:trPr>
          <w:jc w:val="center"/>
        </w:trPr>
        <w:tc>
          <w:tcPr>
            <w:tcW w:w="1008" w:type="dxa"/>
          </w:tcPr>
          <w:p w:rsidR="00A408B4" w:rsidRDefault="00A408B4" w:rsidP="00B61799"/>
        </w:tc>
        <w:tc>
          <w:tcPr>
            <w:tcW w:w="5882" w:type="dxa"/>
          </w:tcPr>
          <w:p w:rsidR="00A408B4" w:rsidRPr="00671D71" w:rsidRDefault="00A408B4" w:rsidP="00B61799">
            <w:pPr>
              <w:rPr>
                <w:b/>
                <w:bCs/>
              </w:rPr>
            </w:pPr>
            <w:r w:rsidRPr="00671D71">
              <w:rPr>
                <w:b/>
                <w:bCs/>
              </w:rPr>
              <w:t>Study Paper/Project Report</w:t>
            </w:r>
          </w:p>
        </w:tc>
        <w:tc>
          <w:tcPr>
            <w:tcW w:w="1350" w:type="dxa"/>
          </w:tcPr>
          <w:p w:rsidR="00A408B4" w:rsidRPr="00671D71" w:rsidRDefault="00A408B4" w:rsidP="00B61799">
            <w:pPr>
              <w:rPr>
                <w:b/>
                <w:bCs/>
              </w:rPr>
            </w:pPr>
            <w:r w:rsidRPr="00671D71">
              <w:rPr>
                <w:b/>
                <w:bCs/>
              </w:rPr>
              <w:t>(100 Marks)</w:t>
            </w:r>
          </w:p>
        </w:tc>
      </w:tr>
      <w:tr w:rsidR="00A408B4" w:rsidTr="00B47F78">
        <w:trPr>
          <w:jc w:val="center"/>
        </w:trPr>
        <w:tc>
          <w:tcPr>
            <w:tcW w:w="1008" w:type="dxa"/>
          </w:tcPr>
          <w:p w:rsidR="00A408B4" w:rsidRDefault="00A408B4" w:rsidP="00B61799"/>
        </w:tc>
        <w:tc>
          <w:tcPr>
            <w:tcW w:w="5882" w:type="dxa"/>
          </w:tcPr>
          <w:p w:rsidR="00A408B4" w:rsidRPr="00B47F78" w:rsidRDefault="00A408B4" w:rsidP="00B61799">
            <w:pPr>
              <w:rPr>
                <w:b/>
                <w:bCs/>
              </w:rPr>
            </w:pPr>
            <w:r w:rsidRPr="00B47F78">
              <w:rPr>
                <w:b/>
                <w:bCs/>
              </w:rPr>
              <w:t>Internal Assessment</w:t>
            </w:r>
          </w:p>
          <w:p w:rsidR="00A408B4" w:rsidRDefault="00A408B4" w:rsidP="00B61799">
            <w:r>
              <w:t>(Internal Tests [</w:t>
            </w:r>
            <w:r w:rsidR="005A04E2">
              <w:t>at least</w:t>
            </w:r>
            <w:r>
              <w:t xml:space="preserve"> two], Viva Voce)</w:t>
            </w:r>
          </w:p>
        </w:tc>
        <w:tc>
          <w:tcPr>
            <w:tcW w:w="1350" w:type="dxa"/>
          </w:tcPr>
          <w:p w:rsidR="00A408B4" w:rsidRPr="00B47F78" w:rsidRDefault="00A408B4" w:rsidP="00B61799">
            <w:pPr>
              <w:rPr>
                <w:b/>
                <w:bCs/>
              </w:rPr>
            </w:pPr>
            <w:r w:rsidRPr="00B47F78">
              <w:rPr>
                <w:b/>
                <w:bCs/>
              </w:rPr>
              <w:t>(75 Marks)</w:t>
            </w:r>
          </w:p>
        </w:tc>
      </w:tr>
      <w:tr w:rsidR="00A408B4" w:rsidTr="00B47F78">
        <w:trPr>
          <w:jc w:val="center"/>
        </w:trPr>
        <w:tc>
          <w:tcPr>
            <w:tcW w:w="8240" w:type="dxa"/>
            <w:gridSpan w:val="3"/>
          </w:tcPr>
          <w:p w:rsidR="00A408B4" w:rsidRPr="00B47F78" w:rsidRDefault="00A408B4" w:rsidP="00B61799">
            <w:pPr>
              <w:jc w:val="center"/>
              <w:rPr>
                <w:b/>
                <w:bCs/>
              </w:rPr>
            </w:pPr>
            <w:r w:rsidRPr="00B47F78">
              <w:rPr>
                <w:b/>
                <w:bCs/>
              </w:rPr>
              <w:t>(Total Marks 775)</w:t>
            </w:r>
          </w:p>
        </w:tc>
      </w:tr>
    </w:tbl>
    <w:p w:rsidR="00671D71" w:rsidRDefault="00671D71" w:rsidP="00671D71"/>
    <w:sectPr w:rsidR="00671D71" w:rsidSect="00B47F78">
      <w:pgSz w:w="12240" w:h="15840"/>
      <w:pgMar w:top="81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ruti">
    <w:panose1 w:val="02000500000000000000"/>
    <w:charset w:val="01"/>
    <w:family w:val="auto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useFELayout/>
  </w:compat>
  <w:rsids>
    <w:rsidRoot w:val="004D72E0"/>
    <w:rsid w:val="0008034A"/>
    <w:rsid w:val="003B214A"/>
    <w:rsid w:val="0048084E"/>
    <w:rsid w:val="00491903"/>
    <w:rsid w:val="004D72E0"/>
    <w:rsid w:val="004F3FF4"/>
    <w:rsid w:val="00586D61"/>
    <w:rsid w:val="005A04E2"/>
    <w:rsid w:val="006616DE"/>
    <w:rsid w:val="00671D71"/>
    <w:rsid w:val="006F140D"/>
    <w:rsid w:val="00937731"/>
    <w:rsid w:val="00A408B4"/>
    <w:rsid w:val="00B04FD3"/>
    <w:rsid w:val="00B47F78"/>
    <w:rsid w:val="00D4557A"/>
    <w:rsid w:val="00F553B8"/>
    <w:rsid w:val="00FA43D4"/>
    <w:rsid w:val="00FA5A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gu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5A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D72E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myadmin</dc:creator>
  <cp:keywords/>
  <dc:description/>
  <cp:lastModifiedBy>admin</cp:lastModifiedBy>
  <cp:revision>16</cp:revision>
  <dcterms:created xsi:type="dcterms:W3CDTF">2021-07-07T10:28:00Z</dcterms:created>
  <dcterms:modified xsi:type="dcterms:W3CDTF">2021-07-22T03:27:00Z</dcterms:modified>
</cp:coreProperties>
</file>